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B1C" w:rsidRDefault="000D2B1C" w:rsidP="000D2B1C">
      <w:pPr>
        <w:pStyle w:val="AralkYok"/>
        <w:jc w:val="center"/>
      </w:pPr>
    </w:p>
    <w:p w:rsidR="00DD16F6" w:rsidRDefault="00DD16F6" w:rsidP="00DD16F6">
      <w:pPr>
        <w:pStyle w:val="AralkYok"/>
        <w:jc w:val="center"/>
      </w:pPr>
      <w:r>
        <w:t xml:space="preserve">   T.C.</w:t>
      </w:r>
      <w:r>
        <w:tab/>
      </w:r>
    </w:p>
    <w:p w:rsidR="00DD16F6" w:rsidRDefault="00DD16F6" w:rsidP="00DD16F6">
      <w:pPr>
        <w:pStyle w:val="AralkYok"/>
        <w:jc w:val="center"/>
      </w:pPr>
      <w:r>
        <w:t>KARASU KAYMAKAMLIĞI</w:t>
      </w:r>
    </w:p>
    <w:p w:rsidR="00DD16F6" w:rsidRDefault="00DD16F6" w:rsidP="00DD16F6">
      <w:pPr>
        <w:pStyle w:val="AralkYok"/>
        <w:jc w:val="center"/>
      </w:pPr>
      <w:r>
        <w:t>İlçe Milli Eğitim Müdürlüğü</w:t>
      </w:r>
    </w:p>
    <w:p w:rsidR="00DD16F6" w:rsidRDefault="00DD16F6" w:rsidP="00DD16F6">
      <w:pPr>
        <w:pStyle w:val="AralkYok"/>
        <w:jc w:val="center"/>
      </w:pPr>
      <w:r>
        <w:t xml:space="preserve"> </w:t>
      </w:r>
    </w:p>
    <w:p w:rsidR="00DD16F6" w:rsidRDefault="00DD16F6" w:rsidP="00DD16F6">
      <w:pPr>
        <w:pStyle w:val="AralkYok"/>
        <w:jc w:val="center"/>
      </w:pPr>
    </w:p>
    <w:p w:rsidR="00DD16F6" w:rsidRDefault="00DD16F6" w:rsidP="00DD16F6">
      <w:pPr>
        <w:pStyle w:val="AralkYok"/>
      </w:pPr>
      <w:r>
        <w:t>Sayı</w:t>
      </w:r>
      <w:r>
        <w:tab/>
        <w:t xml:space="preserve">: </w:t>
      </w:r>
      <w:proofErr w:type="gramStart"/>
      <w:r>
        <w:t>20828322</w:t>
      </w:r>
      <w:proofErr w:type="gramEnd"/>
      <w:r>
        <w:t>-&lt;...&gt;-E.&lt;...&gt;</w:t>
      </w:r>
      <w:r>
        <w:t xml:space="preserve">                                                                                               </w:t>
      </w:r>
      <w:r>
        <w:tab/>
        <w:t>&lt;...&gt;</w:t>
      </w:r>
    </w:p>
    <w:p w:rsidR="00DD16F6" w:rsidRDefault="00DD16F6" w:rsidP="00DD16F6">
      <w:pPr>
        <w:pStyle w:val="AralkYok"/>
      </w:pPr>
      <w:proofErr w:type="gramStart"/>
      <w:r>
        <w:t>Konu : Yurt</w:t>
      </w:r>
      <w:proofErr w:type="gramEnd"/>
      <w:r>
        <w:t xml:space="preserve"> Dışında Görevlendirilecek</w:t>
      </w:r>
    </w:p>
    <w:p w:rsidR="00DD16F6" w:rsidRDefault="00DD16F6" w:rsidP="00DD16F6">
      <w:pPr>
        <w:pStyle w:val="AralkYok"/>
      </w:pPr>
      <w:r>
        <w:t xml:space="preserve">            Öğretmenleri Seçme Sınavı</w:t>
      </w:r>
    </w:p>
    <w:p w:rsidR="00DD16F6" w:rsidRDefault="00DD16F6" w:rsidP="00DD16F6">
      <w:pPr>
        <w:pStyle w:val="AralkYok"/>
        <w:jc w:val="center"/>
      </w:pPr>
    </w:p>
    <w:p w:rsidR="00DD16F6" w:rsidRDefault="00DD16F6" w:rsidP="00DD16F6">
      <w:pPr>
        <w:pStyle w:val="AralkYok"/>
        <w:jc w:val="center"/>
      </w:pPr>
    </w:p>
    <w:p w:rsidR="00DD16F6" w:rsidRDefault="00DD16F6" w:rsidP="00DD16F6">
      <w:pPr>
        <w:pStyle w:val="AralkYok"/>
        <w:jc w:val="center"/>
      </w:pPr>
      <w:proofErr w:type="gramStart"/>
      <w:r>
        <w:t>................................................</w:t>
      </w:r>
      <w:proofErr w:type="gramEnd"/>
      <w:r>
        <w:t xml:space="preserve"> KAYMAKAMLIĞINA</w:t>
      </w:r>
    </w:p>
    <w:p w:rsidR="00DD16F6" w:rsidRDefault="00DD16F6" w:rsidP="00DD16F6">
      <w:pPr>
        <w:pStyle w:val="AralkYok"/>
        <w:jc w:val="center"/>
      </w:pPr>
      <w:r>
        <w:t>(İlçe Milli Eğitim Müdürlüğü)</w:t>
      </w:r>
    </w:p>
    <w:p w:rsidR="00DD16F6" w:rsidRDefault="00DD16F6" w:rsidP="00DD16F6">
      <w:pPr>
        <w:pStyle w:val="AralkYok"/>
        <w:jc w:val="center"/>
      </w:pPr>
      <w:r>
        <w:t xml:space="preserve">                                       </w:t>
      </w:r>
    </w:p>
    <w:p w:rsidR="00DD16F6" w:rsidRDefault="00DD16F6" w:rsidP="00DD16F6">
      <w:pPr>
        <w:pStyle w:val="AralkYok"/>
      </w:pPr>
      <w:proofErr w:type="gramStart"/>
      <w:r>
        <w:t>İlgi :   a</w:t>
      </w:r>
      <w:proofErr w:type="gramEnd"/>
      <w:r>
        <w:t xml:space="preserve">) 03 Temmuz 2003 tarih ve 25157 sayılı Resmi Gazete ’de yayımlanan.05/06/2003 </w:t>
      </w:r>
    </w:p>
    <w:p w:rsidR="00DD16F6" w:rsidRDefault="00DD16F6" w:rsidP="00DD16F6">
      <w:pPr>
        <w:pStyle w:val="AralkYok"/>
      </w:pPr>
      <w:r>
        <w:t xml:space="preserve">              </w:t>
      </w:r>
      <w:proofErr w:type="gramStart"/>
      <w:r>
        <w:t>tarihli</w:t>
      </w:r>
      <w:proofErr w:type="gramEnd"/>
      <w:r>
        <w:t xml:space="preserve"> ve 2003/5753 sayılı Bakanlar Kurulu Kararı.</w:t>
      </w:r>
    </w:p>
    <w:p w:rsidR="00DD16F6" w:rsidRDefault="00DD16F6" w:rsidP="00DD16F6">
      <w:pPr>
        <w:pStyle w:val="AralkYok"/>
      </w:pPr>
      <w:r>
        <w:t xml:space="preserve">          b) </w:t>
      </w:r>
      <w:proofErr w:type="spellStart"/>
      <w:r>
        <w:t>Bakanlıklararası</w:t>
      </w:r>
      <w:proofErr w:type="spellEnd"/>
      <w:r>
        <w:t xml:space="preserve"> Ortak Kültür Komisyonunun </w:t>
      </w:r>
      <w:proofErr w:type="gramStart"/>
      <w:r>
        <w:t>02/09/2016</w:t>
      </w:r>
      <w:proofErr w:type="gramEnd"/>
      <w:r>
        <w:t xml:space="preserve"> tarih ve 45 sayılı kararı.</w:t>
      </w:r>
    </w:p>
    <w:p w:rsidR="00DD16F6" w:rsidRDefault="00DD16F6" w:rsidP="00DD16F6">
      <w:pPr>
        <w:pStyle w:val="AralkYok"/>
      </w:pPr>
      <w:r>
        <w:t xml:space="preserve">          c) Milli Eğitim Bakanlığı Yükseköğretim ve Yurt Dışı Eğitim Genel Müdürlüğünün </w:t>
      </w:r>
    </w:p>
    <w:p w:rsidR="00DD16F6" w:rsidRDefault="00DD16F6" w:rsidP="00DD16F6">
      <w:pPr>
        <w:pStyle w:val="AralkYok"/>
      </w:pPr>
      <w:r>
        <w:t xml:space="preserve">              </w:t>
      </w:r>
      <w:proofErr w:type="gramStart"/>
      <w:r>
        <w:t>01/07/2016</w:t>
      </w:r>
      <w:proofErr w:type="gramEnd"/>
      <w:r>
        <w:t xml:space="preserve"> tarih ve 46814609-125.05.E-7349367 sayılı yazı.</w:t>
      </w:r>
    </w:p>
    <w:p w:rsidR="00DD16F6" w:rsidRDefault="00DD16F6" w:rsidP="00DD16F6">
      <w:pPr>
        <w:pStyle w:val="AralkYok"/>
        <w:jc w:val="center"/>
      </w:pPr>
      <w:r>
        <w:t xml:space="preserve">      </w:t>
      </w:r>
      <w:r>
        <w:tab/>
        <w:t xml:space="preserve">     </w:t>
      </w:r>
      <w:r>
        <w:tab/>
      </w:r>
    </w:p>
    <w:p w:rsidR="00DD16F6" w:rsidRDefault="00DD16F6" w:rsidP="00DD16F6">
      <w:pPr>
        <w:pStyle w:val="AralkYok"/>
        <w:jc w:val="both"/>
      </w:pPr>
      <w:r>
        <w:t xml:space="preserve">               </w:t>
      </w:r>
      <w:r>
        <w:t xml:space="preserve"> </w:t>
      </w:r>
      <w:proofErr w:type="spellStart"/>
      <w:r>
        <w:t>Bakanlıklararası</w:t>
      </w:r>
      <w:proofErr w:type="spellEnd"/>
      <w:r>
        <w:t xml:space="preserve"> Ortak Kültür Komisyonunun, ilgi (b) Kararı ile 2016-2017 öğretim yılında açılması planlanan Katar Uluslararası Türk Okulu ile Gürcistan Uluslararası Türk Okulunun öğretmen ihtiyaçlarını da dikkate alınarak yurt dışında bulunan okullarımızın öğretmen ihtiyacını karşılamak amacıyla sınav yapılmasını uygun görmüştür. </w:t>
      </w:r>
    </w:p>
    <w:p w:rsidR="00DD16F6" w:rsidRDefault="00DD16F6" w:rsidP="00DD16F6">
      <w:pPr>
        <w:pStyle w:val="AralkYok"/>
        <w:jc w:val="both"/>
      </w:pPr>
      <w:r>
        <w:tab/>
      </w:r>
      <w:proofErr w:type="spellStart"/>
      <w:proofErr w:type="gramStart"/>
      <w:r>
        <w:t>Bakanlıklararası</w:t>
      </w:r>
      <w:proofErr w:type="spellEnd"/>
      <w:r>
        <w:t xml:space="preserve"> Ortak Kültür Komisyonunun ilgi (b) Kararı doğrultusunda hazırlanan ve ekte gönderilen Yurt Dışında Görevlendirilecek Öğretmenleri Seçme Sınavı ve Görevlendirme Kılavuzunun Okulunuzda görevli tüm öğretmenlere zamanında duyurulmasını, işlemlerde gerekli hassasiyetin gösterilmesini ve </w:t>
      </w:r>
      <w:proofErr w:type="spellStart"/>
      <w:r>
        <w:t>müracat</w:t>
      </w:r>
      <w:proofErr w:type="spellEnd"/>
      <w:r>
        <w:t xml:space="preserve"> evraklarının en geç 18 Temmuz 2016 tarihi mesai bitimine kadar Müdürlüğümüz İnsan Kaynakları (özlük) birimine teslim edilmesini önemle rica ederim.</w:t>
      </w:r>
      <w:proofErr w:type="gramEnd"/>
    </w:p>
    <w:p w:rsidR="00DD16F6" w:rsidRDefault="00DD16F6" w:rsidP="00DD16F6">
      <w:pPr>
        <w:pStyle w:val="AralkYok"/>
        <w:jc w:val="both"/>
      </w:pPr>
    </w:p>
    <w:p w:rsidR="00DD16F6" w:rsidRDefault="00DD16F6" w:rsidP="00DD16F6">
      <w:pPr>
        <w:pStyle w:val="AralkYok"/>
        <w:jc w:val="center"/>
      </w:pPr>
    </w:p>
    <w:p w:rsidR="00DD16F6" w:rsidRDefault="00DD16F6" w:rsidP="00DD16F6">
      <w:pPr>
        <w:pStyle w:val="AralkYok"/>
        <w:jc w:val="center"/>
      </w:pPr>
      <w:r>
        <w:t xml:space="preserve">                                                                                                                  Halil DURSUN</w:t>
      </w:r>
    </w:p>
    <w:p w:rsidR="00DD16F6" w:rsidRDefault="00DD16F6" w:rsidP="00DD16F6">
      <w:pPr>
        <w:pStyle w:val="AralkYok"/>
        <w:jc w:val="center"/>
      </w:pPr>
      <w:r>
        <w:t xml:space="preserve">                                                                                                                    Şube Müdürü</w:t>
      </w:r>
    </w:p>
    <w:p w:rsidR="00DD16F6" w:rsidRDefault="00DD16F6" w:rsidP="00DD16F6">
      <w:pPr>
        <w:pStyle w:val="AralkYok"/>
        <w:jc w:val="center"/>
      </w:pPr>
    </w:p>
    <w:p w:rsidR="00DD16F6" w:rsidRDefault="00DD16F6" w:rsidP="00DD16F6">
      <w:pPr>
        <w:pStyle w:val="AralkYok"/>
        <w:jc w:val="center"/>
      </w:pPr>
    </w:p>
    <w:p w:rsidR="00DD16F6" w:rsidRDefault="00DD16F6" w:rsidP="00DD16F6">
      <w:pPr>
        <w:pStyle w:val="AralkYok"/>
      </w:pPr>
      <w:r>
        <w:t>Ekler:</w:t>
      </w:r>
    </w:p>
    <w:p w:rsidR="00DD16F6" w:rsidRDefault="00DD16F6" w:rsidP="00DD16F6">
      <w:pPr>
        <w:pStyle w:val="AralkYok"/>
      </w:pPr>
      <w:r>
        <w:t xml:space="preserve"> 1-Yazı Örn</w:t>
      </w:r>
      <w:r w:rsidR="006B0BC7">
        <w:t>eği</w:t>
      </w:r>
      <w:bookmarkStart w:id="0" w:name="_GoBack"/>
      <w:bookmarkEnd w:id="0"/>
      <w:r w:rsidR="006B0BC7">
        <w:t xml:space="preserve"> </w:t>
      </w:r>
      <w:r>
        <w:t>(2 sayfa)</w:t>
      </w:r>
    </w:p>
    <w:p w:rsidR="00DD16F6" w:rsidRDefault="00DD16F6" w:rsidP="00DD16F6">
      <w:pPr>
        <w:pStyle w:val="AralkYok"/>
      </w:pPr>
      <w:r>
        <w:t>2-Kılavuz</w:t>
      </w:r>
      <w:r w:rsidR="006B0BC7">
        <w:t xml:space="preserve"> </w:t>
      </w:r>
      <w:r>
        <w:t>(17 sayfa)</w:t>
      </w:r>
    </w:p>
    <w:p w:rsidR="00DD16F6" w:rsidRDefault="00DD16F6" w:rsidP="00DD16F6">
      <w:pPr>
        <w:pStyle w:val="AralkYok"/>
      </w:pPr>
      <w:r>
        <w:t>3-Güvenlik soruşturma ve Arşiv Araştırma Formu</w:t>
      </w:r>
      <w:r w:rsidR="006B0BC7">
        <w:t xml:space="preserve"> </w:t>
      </w:r>
      <w:r>
        <w:t>(1 sayfa)</w:t>
      </w:r>
    </w:p>
    <w:p w:rsidR="00DD16F6" w:rsidRDefault="00DD16F6" w:rsidP="00DD16F6">
      <w:pPr>
        <w:pStyle w:val="AralkYok"/>
      </w:pPr>
      <w:r>
        <w:t>4-Öğretmen Bilgi Formu</w:t>
      </w:r>
      <w:r w:rsidR="006B0BC7">
        <w:t xml:space="preserve"> (</w:t>
      </w:r>
      <w:r>
        <w:t>1 sayfa)</w:t>
      </w:r>
    </w:p>
    <w:p w:rsidR="00DD16F6" w:rsidRDefault="00DD16F6" w:rsidP="00DD16F6">
      <w:pPr>
        <w:pStyle w:val="AralkYok"/>
      </w:pPr>
      <w:r>
        <w:t>5-Dilekçe Örneği</w:t>
      </w:r>
      <w:r w:rsidR="006B0BC7">
        <w:t xml:space="preserve"> </w:t>
      </w:r>
      <w:r>
        <w:t>(1 sayfa</w:t>
      </w:r>
      <w:r w:rsidR="006B0BC7">
        <w:t>)</w:t>
      </w:r>
    </w:p>
    <w:p w:rsidR="00DD16F6" w:rsidRDefault="00DD16F6" w:rsidP="00DD16F6">
      <w:pPr>
        <w:pStyle w:val="AralkYok"/>
      </w:pPr>
    </w:p>
    <w:p w:rsidR="00DD16F6" w:rsidRDefault="00DD16F6" w:rsidP="00DD16F6">
      <w:pPr>
        <w:pStyle w:val="AralkYok"/>
      </w:pPr>
    </w:p>
    <w:p w:rsidR="00DD16F6" w:rsidRDefault="00DD16F6" w:rsidP="00DD16F6">
      <w:pPr>
        <w:pStyle w:val="AralkYok"/>
      </w:pPr>
      <w:proofErr w:type="gramStart"/>
      <w:r>
        <w:t>Dağıtım    :</w:t>
      </w:r>
      <w:proofErr w:type="gramEnd"/>
    </w:p>
    <w:p w:rsidR="002238B1" w:rsidRDefault="00DD16F6" w:rsidP="00DD16F6">
      <w:pPr>
        <w:pStyle w:val="AralkYok"/>
      </w:pPr>
      <w:r>
        <w:t>Resmi Okul Müdürlüklerine</w:t>
      </w:r>
    </w:p>
    <w:sectPr w:rsidR="002238B1" w:rsidSect="000D2B1C">
      <w:pgSz w:w="11906" w:h="16838"/>
      <w:pgMar w:top="284"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D22"/>
    <w:rsid w:val="000D2B1C"/>
    <w:rsid w:val="002238B1"/>
    <w:rsid w:val="006B0BC7"/>
    <w:rsid w:val="00CE6D22"/>
    <w:rsid w:val="00DD16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D2B1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D2B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User-4</cp:lastModifiedBy>
  <cp:revision>3</cp:revision>
  <dcterms:created xsi:type="dcterms:W3CDTF">2016-07-12T09:29:00Z</dcterms:created>
  <dcterms:modified xsi:type="dcterms:W3CDTF">2016-07-12T09:30:00Z</dcterms:modified>
</cp:coreProperties>
</file>